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588" w:rsidRPr="000C4588" w:rsidRDefault="000C4588" w:rsidP="000C4588">
      <w:pPr>
        <w:spacing w:line="480" w:lineRule="auto"/>
        <w:rPr>
          <w:rFonts w:asciiTheme="majorHAnsi" w:hAnsiTheme="majorHAnsi" w:cs="Times New Roman"/>
          <w:sz w:val="24"/>
          <w:szCs w:val="24"/>
        </w:rPr>
      </w:pPr>
      <w:r w:rsidRPr="000C4588">
        <w:rPr>
          <w:rFonts w:asciiTheme="majorHAnsi" w:hAnsiTheme="majorHAnsi" w:cs="Times New Roman"/>
          <w:sz w:val="24"/>
          <w:szCs w:val="24"/>
        </w:rPr>
        <w:t xml:space="preserve">Taylor </w:t>
      </w:r>
      <w:proofErr w:type="spellStart"/>
      <w:r w:rsidRPr="000C4588">
        <w:rPr>
          <w:rFonts w:asciiTheme="majorHAnsi" w:hAnsiTheme="majorHAnsi" w:cs="Times New Roman"/>
          <w:sz w:val="24"/>
          <w:szCs w:val="24"/>
        </w:rPr>
        <w:t>Rozantz</w:t>
      </w:r>
      <w:proofErr w:type="spellEnd"/>
    </w:p>
    <w:p w:rsidR="000C4588" w:rsidRPr="000C4588" w:rsidRDefault="000C4588" w:rsidP="000C4588">
      <w:pPr>
        <w:spacing w:line="480" w:lineRule="auto"/>
        <w:rPr>
          <w:rFonts w:asciiTheme="majorHAnsi" w:hAnsiTheme="majorHAnsi" w:cs="Times New Roman"/>
          <w:sz w:val="24"/>
          <w:szCs w:val="24"/>
        </w:rPr>
      </w:pPr>
      <w:r w:rsidRPr="000C4588">
        <w:rPr>
          <w:rFonts w:asciiTheme="majorHAnsi" w:hAnsiTheme="majorHAnsi" w:cs="Times New Roman"/>
          <w:sz w:val="24"/>
          <w:szCs w:val="24"/>
        </w:rPr>
        <w:t xml:space="preserve">AP Literature </w:t>
      </w:r>
    </w:p>
    <w:p w:rsidR="000C4588" w:rsidRPr="000C4588" w:rsidRDefault="000C4588" w:rsidP="000C4588">
      <w:pPr>
        <w:spacing w:line="480" w:lineRule="auto"/>
        <w:rPr>
          <w:rFonts w:asciiTheme="majorHAnsi" w:hAnsiTheme="majorHAnsi" w:cs="Times New Roman"/>
          <w:sz w:val="24"/>
          <w:szCs w:val="24"/>
        </w:rPr>
      </w:pPr>
      <w:r w:rsidRPr="000C4588">
        <w:rPr>
          <w:rFonts w:asciiTheme="majorHAnsi" w:hAnsiTheme="majorHAnsi" w:cs="Times New Roman"/>
          <w:sz w:val="24"/>
          <w:szCs w:val="24"/>
        </w:rPr>
        <w:t>January 6, 2010</w:t>
      </w:r>
    </w:p>
    <w:p w:rsidR="000C4588" w:rsidRPr="000C4588" w:rsidRDefault="000C4588" w:rsidP="000C4588">
      <w:pPr>
        <w:spacing w:line="480" w:lineRule="auto"/>
        <w:jc w:val="center"/>
        <w:rPr>
          <w:rFonts w:asciiTheme="majorHAnsi" w:hAnsiTheme="majorHAnsi" w:cs="Times New Roman"/>
          <w:sz w:val="24"/>
          <w:szCs w:val="24"/>
        </w:rPr>
      </w:pPr>
      <w:r w:rsidRPr="000C4588">
        <w:rPr>
          <w:rFonts w:asciiTheme="majorHAnsi" w:hAnsiTheme="majorHAnsi" w:cs="Times New Roman"/>
          <w:sz w:val="24"/>
          <w:szCs w:val="24"/>
        </w:rPr>
        <w:t>Six Word Memoir Reflections</w:t>
      </w:r>
    </w:p>
    <w:p w:rsidR="00FE7239" w:rsidRDefault="000C4588" w:rsidP="000C4588">
      <w:pPr>
        <w:spacing w:line="480" w:lineRule="auto"/>
      </w:pPr>
      <w:r w:rsidRPr="000C4588">
        <w:rPr>
          <w:rFonts w:asciiTheme="majorHAnsi" w:hAnsiTheme="majorHAnsi" w:cs="Times New Roman"/>
          <w:sz w:val="24"/>
          <w:szCs w:val="24"/>
        </w:rPr>
        <w:tab/>
        <w:t>In the six word memoir assignment, I felt stronger as a writer compared to my other works. What I love best about this project is what I wrote can be explained straight from the heart and not over thinking meanings from other writers. Writing and analyzing poems isn’t my strong point in literature. I have trouble concentrating and finding the center meaning of the poem. It takes about three or four times</w:t>
      </w:r>
      <w:r>
        <w:rPr>
          <w:rFonts w:asciiTheme="majorHAnsi" w:hAnsiTheme="majorHAnsi" w:cs="Times New Roman"/>
          <w:sz w:val="24"/>
          <w:szCs w:val="24"/>
        </w:rPr>
        <w:t xml:space="preserve"> of reading a poem to fully understand it, analysis it, and </w:t>
      </w:r>
      <w:proofErr w:type="gramStart"/>
      <w:r>
        <w:rPr>
          <w:rFonts w:asciiTheme="majorHAnsi" w:hAnsiTheme="majorHAnsi" w:cs="Times New Roman"/>
          <w:sz w:val="24"/>
          <w:szCs w:val="24"/>
        </w:rPr>
        <w:t>write</w:t>
      </w:r>
      <w:proofErr w:type="gramEnd"/>
      <w:r>
        <w:rPr>
          <w:rFonts w:asciiTheme="majorHAnsi" w:hAnsiTheme="majorHAnsi" w:cs="Times New Roman"/>
          <w:sz w:val="24"/>
          <w:szCs w:val="24"/>
        </w:rPr>
        <w:t xml:space="preserve"> a paper about it. This kind of paper I had the freedom to expand on my freedom to use creativity, my thoughts and opinions, and explaining it through an activity of my choice.</w:t>
      </w:r>
      <w:r w:rsidRPr="000C4588">
        <w:rPr>
          <w:rFonts w:asciiTheme="majorHAnsi" w:hAnsiTheme="majorHAnsi" w:cs="Times New Roman"/>
          <w:sz w:val="24"/>
          <w:szCs w:val="24"/>
        </w:rPr>
        <w:t xml:space="preserve">  </w:t>
      </w:r>
      <w:r>
        <w:rPr>
          <w:rFonts w:asciiTheme="majorHAnsi" w:hAnsiTheme="majorHAnsi" w:cs="Times New Roman"/>
          <w:sz w:val="24"/>
          <w:szCs w:val="24"/>
        </w:rPr>
        <w:t>W</w:t>
      </w:r>
      <w:r w:rsidRPr="000C4588">
        <w:rPr>
          <w:rFonts w:asciiTheme="majorHAnsi" w:hAnsiTheme="majorHAnsi" w:cs="Times New Roman"/>
          <w:sz w:val="24"/>
          <w:szCs w:val="24"/>
        </w:rPr>
        <w:t xml:space="preserve">riting </w:t>
      </w:r>
      <w:r>
        <w:rPr>
          <w:rFonts w:asciiTheme="majorHAnsi" w:hAnsiTheme="majorHAnsi" w:cs="Times New Roman"/>
          <w:sz w:val="24"/>
          <w:szCs w:val="24"/>
        </w:rPr>
        <w:t xml:space="preserve">and incorporating </w:t>
      </w:r>
      <w:r w:rsidRPr="000C4588">
        <w:rPr>
          <w:rFonts w:asciiTheme="majorHAnsi" w:hAnsiTheme="majorHAnsi" w:cs="Times New Roman"/>
          <w:sz w:val="24"/>
          <w:szCs w:val="24"/>
        </w:rPr>
        <w:t>the sport I love the most, made the task easier to explain and capable to do. This year is our year for</w:t>
      </w:r>
      <w:r>
        <w:rPr>
          <w:rFonts w:asciiTheme="majorHAnsi" w:hAnsiTheme="majorHAnsi" w:cs="Times New Roman"/>
          <w:sz w:val="24"/>
          <w:szCs w:val="24"/>
        </w:rPr>
        <w:t xml:space="preserve"> high school</w:t>
      </w:r>
      <w:r w:rsidRPr="000C4588">
        <w:rPr>
          <w:rFonts w:asciiTheme="majorHAnsi" w:hAnsiTheme="majorHAnsi" w:cs="Times New Roman"/>
          <w:sz w:val="24"/>
          <w:szCs w:val="24"/>
        </w:rPr>
        <w:t xml:space="preserve"> softball, and “scarring the norm with our potential” is our theme. In one way we are scaring our opponents by the “potential” talent coming up in the 2010 season.</w:t>
      </w:r>
      <w:r>
        <w:rPr>
          <w:rFonts w:asciiTheme="majorHAnsi" w:hAnsiTheme="majorHAnsi" w:cs="Times New Roman"/>
          <w:sz w:val="24"/>
          <w:szCs w:val="24"/>
        </w:rPr>
        <w:t xml:space="preserve"> We lost only one senior, and with the freshman coming up we have a variety of talent that we could spread around the field. </w:t>
      </w:r>
      <w:r w:rsidRPr="000C4588">
        <w:rPr>
          <w:rFonts w:asciiTheme="majorHAnsi" w:hAnsiTheme="majorHAnsi" w:cs="Times New Roman"/>
          <w:sz w:val="24"/>
          <w:szCs w:val="24"/>
        </w:rPr>
        <w:t xml:space="preserve"> In another way we are “scaring” our audience by leaving them impressed with our abilities to grow and succeed as a team.</w:t>
      </w:r>
      <w:r>
        <w:rPr>
          <w:rFonts w:asciiTheme="majorHAnsi" w:hAnsiTheme="majorHAnsi" w:cs="Times New Roman"/>
          <w:sz w:val="24"/>
          <w:szCs w:val="24"/>
        </w:rPr>
        <w:t xml:space="preserve"> We grow as a team every year from not making playoffs at all, to just barely missing it, to making it and playing in the district game, to the point now where we believe we can go to states.</w:t>
      </w:r>
      <w:r w:rsidRPr="000C4588">
        <w:rPr>
          <w:rFonts w:asciiTheme="majorHAnsi" w:hAnsiTheme="majorHAnsi" w:cs="Times New Roman"/>
          <w:sz w:val="24"/>
          <w:szCs w:val="24"/>
        </w:rPr>
        <w:t xml:space="preserve"> While noting down ideas to complete this assignment, I learned as a writer to be crafty with my words and to use a word to describe two different definitions. </w:t>
      </w:r>
    </w:p>
    <w:sectPr w:rsidR="00FE7239" w:rsidSect="00FE72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4588"/>
    <w:rsid w:val="000C4588"/>
    <w:rsid w:val="00FE7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4588"/>
    <w:rPr>
      <w:sz w:val="16"/>
      <w:szCs w:val="16"/>
    </w:rPr>
  </w:style>
  <w:style w:type="paragraph" w:styleId="CommentText">
    <w:name w:val="annotation text"/>
    <w:basedOn w:val="Normal"/>
    <w:link w:val="CommentTextChar"/>
    <w:uiPriority w:val="99"/>
    <w:semiHidden/>
    <w:unhideWhenUsed/>
    <w:rsid w:val="000C4588"/>
    <w:pPr>
      <w:spacing w:line="240" w:lineRule="auto"/>
    </w:pPr>
    <w:rPr>
      <w:sz w:val="20"/>
      <w:szCs w:val="20"/>
    </w:rPr>
  </w:style>
  <w:style w:type="character" w:customStyle="1" w:styleId="CommentTextChar">
    <w:name w:val="Comment Text Char"/>
    <w:basedOn w:val="DefaultParagraphFont"/>
    <w:link w:val="CommentText"/>
    <w:uiPriority w:val="99"/>
    <w:semiHidden/>
    <w:rsid w:val="000C4588"/>
    <w:rPr>
      <w:sz w:val="20"/>
      <w:szCs w:val="20"/>
    </w:rPr>
  </w:style>
  <w:style w:type="paragraph" w:styleId="BalloonText">
    <w:name w:val="Balloon Text"/>
    <w:basedOn w:val="Normal"/>
    <w:link w:val="BalloonTextChar"/>
    <w:uiPriority w:val="99"/>
    <w:semiHidden/>
    <w:unhideWhenUsed/>
    <w:rsid w:val="000C4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5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242</Words>
  <Characters>1385</Characters>
  <Application>Microsoft Office Word</Application>
  <DocSecurity>0</DocSecurity>
  <Lines>11</Lines>
  <Paragraphs>3</Paragraphs>
  <ScaleCrop>false</ScaleCrop>
  <Company>Hewlett-Packard Company</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cp:revision>
  <dcterms:created xsi:type="dcterms:W3CDTF">2010-01-15T09:19:00Z</dcterms:created>
  <dcterms:modified xsi:type="dcterms:W3CDTF">2010-01-15T09:29:00Z</dcterms:modified>
</cp:coreProperties>
</file>